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CF" w:rsidRDefault="00A106CF" w:rsidP="00A106C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5E49">
        <w:rPr>
          <w:rFonts w:ascii="Times New Roman" w:eastAsia="Calibri" w:hAnsi="Times New Roman" w:cs="Times New Roman"/>
          <w:b/>
          <w:sz w:val="28"/>
          <w:szCs w:val="28"/>
        </w:rPr>
        <w:t>ДУБОВСКИЙ РАЙОННЫЙ ОТДЕЛ ОБРАЗОВАНИЯ</w:t>
      </w:r>
    </w:p>
    <w:p w:rsidR="00A106CF" w:rsidRPr="00C45E49" w:rsidRDefault="00A106CF" w:rsidP="00A106C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06CF" w:rsidRDefault="00A106CF" w:rsidP="00A106C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032C4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A106CF" w:rsidRPr="004032C4" w:rsidRDefault="00A106CF" w:rsidP="00A106C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06CF" w:rsidRPr="00062EB8" w:rsidRDefault="00A106CF" w:rsidP="00A106CF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062EB8">
        <w:rPr>
          <w:rFonts w:ascii="Times New Roman" w:eastAsia="Calibri" w:hAnsi="Times New Roman" w:cs="Times New Roman"/>
          <w:sz w:val="24"/>
          <w:szCs w:val="24"/>
        </w:rPr>
        <w:t>27.10.2025</w:t>
      </w:r>
      <w:r w:rsidRPr="00062EB8">
        <w:rPr>
          <w:rFonts w:ascii="Times New Roman" w:eastAsia="Calibri" w:hAnsi="Times New Roman" w:cs="Times New Roman"/>
          <w:sz w:val="24"/>
          <w:szCs w:val="24"/>
        </w:rPr>
        <w:t xml:space="preserve">г.                                                                                                                          </w:t>
      </w:r>
      <w:r w:rsidRPr="00062EB8">
        <w:rPr>
          <w:rFonts w:ascii="Times New Roman" w:eastAsia="Calibri" w:hAnsi="Times New Roman" w:cs="Times New Roman"/>
          <w:sz w:val="24"/>
          <w:szCs w:val="24"/>
        </w:rPr>
        <w:t xml:space="preserve">                № 213</w:t>
      </w:r>
    </w:p>
    <w:p w:rsidR="008E37ED" w:rsidRPr="00062EB8" w:rsidRDefault="00062EB8" w:rsidP="00062EB8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A106CF" w:rsidRPr="00062EB8">
        <w:rPr>
          <w:rFonts w:ascii="Times New Roman" w:eastAsia="Calibri" w:hAnsi="Times New Roman" w:cs="Times New Roman"/>
          <w:sz w:val="24"/>
          <w:szCs w:val="24"/>
        </w:rPr>
        <w:t>с. Дубовское</w:t>
      </w:r>
    </w:p>
    <w:p w:rsidR="008E37ED" w:rsidRPr="00062EB8" w:rsidRDefault="008E37ED" w:rsidP="00062EB8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8E37ED" w:rsidRPr="00062EB8" w:rsidRDefault="00975656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6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A106CF" w:rsidRPr="00062EB8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</w:t>
      </w:r>
      <w:r w:rsidRPr="00062EB8">
        <w:rPr>
          <w:rFonts w:ascii="Times New Roman" w:eastAsia="Times New Roman" w:hAnsi="Times New Roman" w:cs="Times New Roman"/>
          <w:bCs/>
          <w:sz w:val="24"/>
          <w:szCs w:val="24"/>
        </w:rPr>
        <w:t xml:space="preserve"> творческого </w:t>
      </w:r>
      <w:r w:rsidRPr="00062EB8">
        <w:rPr>
          <w:rFonts w:ascii="Times New Roman" w:eastAsia="Times New Roman" w:hAnsi="Times New Roman" w:cs="Times New Roman"/>
          <w:sz w:val="24"/>
          <w:szCs w:val="24"/>
        </w:rPr>
        <w:t>конкурса</w:t>
      </w:r>
    </w:p>
    <w:p w:rsidR="008E37ED" w:rsidRPr="00062EB8" w:rsidRDefault="00975656">
      <w:pPr>
        <w:ind w:right="-2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62EB8">
        <w:rPr>
          <w:rFonts w:ascii="Times New Roman" w:eastAsia="Times New Roman" w:hAnsi="Times New Roman" w:cs="Times New Roman"/>
          <w:sz w:val="24"/>
          <w:szCs w:val="24"/>
        </w:rPr>
        <w:t>видеороликов «</w:t>
      </w:r>
      <w:proofErr w:type="spellStart"/>
      <w:r w:rsidRPr="00062EB8">
        <w:rPr>
          <w:rFonts w:ascii="Times New Roman" w:eastAsia="Times New Roman" w:hAnsi="Times New Roman" w:cs="Times New Roman"/>
          <w:sz w:val="24"/>
          <w:szCs w:val="24"/>
        </w:rPr>
        <w:t>Профминутка</w:t>
      </w:r>
      <w:proofErr w:type="spellEnd"/>
      <w:r w:rsidRPr="00062EB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975656" w:rsidP="00A106C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формирования компетенций, обеспечивающих готовность обучающихся к социальному взаимодействию в процессе подготовки к будущей профессиональной деятельности, содействия в поступлении обучающихся в профессиональные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тельные организации и во исполнение п.3.7. плана мероприятий, утвержденного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="00A106CF" w:rsidRPr="00A106CF">
        <w:t xml:space="preserve"> </w:t>
      </w:r>
      <w:r w:rsidR="00A106CF">
        <w:rPr>
          <w:rFonts w:ascii="Times New Roman" w:hAnsi="Times New Roman" w:cs="Times New Roman"/>
          <w:sz w:val="28"/>
          <w:szCs w:val="28"/>
        </w:rPr>
        <w:t xml:space="preserve">от 13.08.2025 </w:t>
      </w:r>
      <w:r w:rsidR="00A106CF" w:rsidRPr="00A106CF">
        <w:rPr>
          <w:rFonts w:ascii="Times New Roman" w:hAnsi="Times New Roman" w:cs="Times New Roman"/>
          <w:sz w:val="28"/>
          <w:szCs w:val="28"/>
        </w:rPr>
        <w:t>№132</w:t>
      </w:r>
      <w:r w:rsidR="00A106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внедрении Единой модели профессиональной ориентации в общеобразовательных организациях, расположенных на территории Ростовской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в 2025-2026 учебном году» </w:t>
      </w:r>
      <w:r w:rsidR="00A106CF">
        <w:rPr>
          <w:rFonts w:ascii="Times New Roman" w:hAnsi="Times New Roman" w:cs="Times New Roman"/>
          <w:sz w:val="28"/>
          <w:szCs w:val="28"/>
        </w:rPr>
        <w:t xml:space="preserve"> и приказа</w:t>
      </w:r>
      <w:proofErr w:type="gramEnd"/>
      <w:r w:rsidR="00A106CF" w:rsidRPr="00A10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6CF" w:rsidRPr="00A106CF">
        <w:rPr>
          <w:rFonts w:ascii="Times New Roman" w:hAnsi="Times New Roman" w:cs="Times New Roman"/>
          <w:sz w:val="28"/>
          <w:szCs w:val="28"/>
        </w:rPr>
        <w:t>минобра</w:t>
      </w:r>
      <w:r w:rsidR="00A106CF">
        <w:rPr>
          <w:rFonts w:ascii="Times New Roman" w:hAnsi="Times New Roman" w:cs="Times New Roman"/>
          <w:sz w:val="28"/>
          <w:szCs w:val="28"/>
        </w:rPr>
        <w:t>зования</w:t>
      </w:r>
      <w:proofErr w:type="spellEnd"/>
      <w:r w:rsidR="00A106CF">
        <w:rPr>
          <w:rFonts w:ascii="Times New Roman" w:hAnsi="Times New Roman" w:cs="Times New Roman"/>
          <w:sz w:val="28"/>
          <w:szCs w:val="28"/>
        </w:rPr>
        <w:t xml:space="preserve"> Ростовской области от 24.10.2025 № 374 «О проведении областного</w:t>
      </w:r>
      <w:r w:rsidR="00A106CF" w:rsidRPr="00A106CF">
        <w:rPr>
          <w:rFonts w:ascii="Times New Roman" w:hAnsi="Times New Roman" w:cs="Times New Roman"/>
          <w:sz w:val="28"/>
          <w:szCs w:val="28"/>
        </w:rPr>
        <w:t xml:space="preserve"> тво</w:t>
      </w:r>
      <w:r w:rsidR="00A106CF">
        <w:rPr>
          <w:rFonts w:ascii="Times New Roman" w:hAnsi="Times New Roman" w:cs="Times New Roman"/>
          <w:sz w:val="28"/>
          <w:szCs w:val="28"/>
        </w:rPr>
        <w:t xml:space="preserve">рческого конкурса </w:t>
      </w:r>
      <w:r w:rsidR="00A106CF" w:rsidRPr="00A106CF">
        <w:rPr>
          <w:rFonts w:ascii="Times New Roman" w:hAnsi="Times New Roman" w:cs="Times New Roman"/>
          <w:sz w:val="28"/>
          <w:szCs w:val="28"/>
        </w:rPr>
        <w:t>видеороликов «</w:t>
      </w:r>
      <w:proofErr w:type="spellStart"/>
      <w:r w:rsidR="00A106CF" w:rsidRPr="00A106CF">
        <w:rPr>
          <w:rFonts w:ascii="Times New Roman" w:hAnsi="Times New Roman" w:cs="Times New Roman"/>
          <w:sz w:val="28"/>
          <w:szCs w:val="28"/>
        </w:rPr>
        <w:t>Профминутка</w:t>
      </w:r>
      <w:proofErr w:type="spellEnd"/>
      <w:r w:rsidR="00A106CF" w:rsidRPr="00A106CF">
        <w:rPr>
          <w:rFonts w:ascii="Times New Roman" w:hAnsi="Times New Roman" w:cs="Times New Roman"/>
          <w:sz w:val="28"/>
          <w:szCs w:val="28"/>
        </w:rPr>
        <w:t>»</w:t>
      </w:r>
    </w:p>
    <w:p w:rsidR="003B5001" w:rsidRDefault="003B5001" w:rsidP="00A106CF">
      <w:pPr>
        <w:rPr>
          <w:rFonts w:ascii="Times New Roman" w:hAnsi="Times New Roman" w:cs="Times New Roman"/>
          <w:sz w:val="28"/>
          <w:szCs w:val="28"/>
        </w:rPr>
      </w:pPr>
    </w:p>
    <w:p w:rsidR="00062EB8" w:rsidRDefault="00062E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7ED" w:rsidRPr="003B5001" w:rsidRDefault="00975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00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E37ED" w:rsidRDefault="008E37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37ED" w:rsidRDefault="00975656">
      <w:pPr>
        <w:pStyle w:val="ac"/>
        <w:numPr>
          <w:ilvl w:val="0"/>
          <w:numId w:val="1"/>
        </w:numPr>
        <w:ind w:left="14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о региональном творческом конкурсе видеороликов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(далее - Конкурс) (Приложение №1).</w:t>
      </w:r>
    </w:p>
    <w:p w:rsidR="008E37ED" w:rsidRDefault="00A106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Директорам</w:t>
      </w:r>
      <w:r w:rsidRPr="00A106CF">
        <w:t xml:space="preserve"> </w:t>
      </w:r>
      <w:r w:rsidRPr="00A106CF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="00062EB8">
        <w:rPr>
          <w:rFonts w:ascii="Times New Roman" w:hAnsi="Times New Roman" w:cs="Times New Roman"/>
          <w:sz w:val="28"/>
          <w:szCs w:val="28"/>
        </w:rPr>
        <w:t xml:space="preserve"> Дубовского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5656">
        <w:rPr>
          <w:rFonts w:ascii="Times New Roman" w:hAnsi="Times New Roman" w:cs="Times New Roman"/>
          <w:sz w:val="28"/>
          <w:szCs w:val="28"/>
        </w:rPr>
        <w:t xml:space="preserve">организовать участие обучающихся 1-5 классов </w:t>
      </w:r>
      <w:r w:rsidR="00975656">
        <w:rPr>
          <w:rFonts w:ascii="Times New Roman" w:hAnsi="Times New Roman" w:cs="Times New Roman"/>
          <w:sz w:val="28"/>
          <w:szCs w:val="28"/>
        </w:rPr>
        <w:t>в Конкурсе.</w:t>
      </w:r>
    </w:p>
    <w:p w:rsidR="008E37ED" w:rsidRDefault="00975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исполнения настоящего приказа возложить на</w:t>
      </w:r>
      <w:r w:rsidR="00A106CF">
        <w:rPr>
          <w:rFonts w:ascii="Times New Roman" w:hAnsi="Times New Roman" w:cs="Times New Roman"/>
          <w:sz w:val="28"/>
          <w:szCs w:val="28"/>
        </w:rPr>
        <w:t xml:space="preserve"> ведущего специалиста Дубовского РОО И.О. Лукьянову.</w:t>
      </w:r>
    </w:p>
    <w:p w:rsidR="008E37ED" w:rsidRDefault="008E37ED">
      <w:pPr>
        <w:rPr>
          <w:rFonts w:ascii="Times New Roman" w:hAnsi="Times New Roman" w:cs="Times New Roman"/>
          <w:sz w:val="28"/>
          <w:szCs w:val="28"/>
        </w:rPr>
      </w:pPr>
    </w:p>
    <w:p w:rsidR="008E37ED" w:rsidRDefault="008E37ED">
      <w:pPr>
        <w:rPr>
          <w:rFonts w:ascii="Times New Roman" w:hAnsi="Times New Roman" w:cs="Times New Roman"/>
          <w:sz w:val="28"/>
          <w:szCs w:val="28"/>
        </w:rPr>
      </w:pPr>
    </w:p>
    <w:p w:rsidR="003B5001" w:rsidRDefault="003B5001">
      <w:pPr>
        <w:rPr>
          <w:rFonts w:ascii="Times New Roman" w:hAnsi="Times New Roman" w:cs="Times New Roman"/>
          <w:sz w:val="28"/>
          <w:szCs w:val="28"/>
        </w:rPr>
      </w:pPr>
    </w:p>
    <w:p w:rsidR="003B5001" w:rsidRDefault="003B5001">
      <w:pPr>
        <w:rPr>
          <w:rFonts w:ascii="Times New Roman" w:hAnsi="Times New Roman" w:cs="Times New Roman"/>
          <w:sz w:val="28"/>
          <w:szCs w:val="28"/>
        </w:rPr>
      </w:pPr>
    </w:p>
    <w:p w:rsidR="008E37ED" w:rsidRDefault="003B50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Дубовским РОО </w:t>
      </w:r>
      <w:r w:rsidR="00975656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7565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Е.В. Брицына</w:t>
      </w:r>
      <w:r w:rsidR="009756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8E37ED" w:rsidRDefault="003B50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7ED" w:rsidRDefault="008E37ED">
      <w:pPr>
        <w:rPr>
          <w:rFonts w:ascii="Times New Roman" w:hAnsi="Times New Roman" w:cs="Times New Roman"/>
          <w:sz w:val="28"/>
          <w:szCs w:val="28"/>
        </w:rPr>
      </w:pPr>
    </w:p>
    <w:p w:rsidR="008E37ED" w:rsidRDefault="008E37ED">
      <w:pPr>
        <w:rPr>
          <w:rFonts w:ascii="Times New Roman" w:hAnsi="Times New Roman" w:cs="Times New Roman"/>
          <w:sz w:val="28"/>
          <w:szCs w:val="28"/>
        </w:rPr>
      </w:pPr>
    </w:p>
    <w:p w:rsidR="008E37ED" w:rsidRDefault="008E37ED">
      <w:pPr>
        <w:rPr>
          <w:rFonts w:ascii="Times New Roman" w:hAnsi="Times New Roman" w:cs="Times New Roman"/>
          <w:sz w:val="28"/>
          <w:szCs w:val="28"/>
        </w:rPr>
      </w:pPr>
    </w:p>
    <w:p w:rsidR="008E37ED" w:rsidRDefault="008E37ED">
      <w:pPr>
        <w:ind w:firstLine="0"/>
        <w:rPr>
          <w:rFonts w:ascii="Times New Roman" w:hAnsi="Times New Roman" w:cs="Times New Roman"/>
          <w:sz w:val="28"/>
          <w:szCs w:val="28"/>
          <w:highlight w:val="white"/>
        </w:rPr>
      </w:pPr>
    </w:p>
    <w:p w:rsidR="008E37ED" w:rsidRDefault="008E37ED">
      <w:pPr>
        <w:ind w:firstLine="0"/>
        <w:rPr>
          <w:rFonts w:ascii="Times New Roman" w:hAnsi="Times New Roman" w:cs="Times New Roman"/>
          <w:sz w:val="28"/>
          <w:szCs w:val="28"/>
          <w:highlight w:val="white"/>
        </w:rPr>
      </w:pPr>
    </w:p>
    <w:p w:rsidR="008E37ED" w:rsidRDefault="008E37ED">
      <w:pPr>
        <w:ind w:firstLine="0"/>
        <w:rPr>
          <w:rFonts w:ascii="Times New Roman" w:hAnsi="Times New Roman" w:cs="Times New Roman"/>
          <w:highlight w:val="white"/>
        </w:rPr>
      </w:pPr>
    </w:p>
    <w:p w:rsidR="008E37ED" w:rsidRDefault="008E37ED">
      <w:pPr>
        <w:ind w:firstLine="0"/>
        <w:rPr>
          <w:rFonts w:ascii="Times New Roman" w:hAnsi="Times New Roman" w:cs="Times New Roman"/>
        </w:rPr>
      </w:pPr>
    </w:p>
    <w:p w:rsidR="003B5001" w:rsidRDefault="003B50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B5001" w:rsidRDefault="003B50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62EB8" w:rsidRDefault="00062EB8" w:rsidP="00062EB8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062EB8" w:rsidRDefault="00062EB8" w:rsidP="00062EB8">
      <w:pPr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E37ED" w:rsidRDefault="0097565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8E37ED" w:rsidRDefault="003B5001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Дубовского РОО</w:t>
      </w:r>
      <w:r w:rsidR="00975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37ED" w:rsidRDefault="003B5001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27.10.2025 № 213</w:t>
      </w:r>
    </w:p>
    <w:p w:rsidR="008E37ED" w:rsidRDefault="008E37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37ED" w:rsidRDefault="009756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8E37ED" w:rsidRDefault="003B50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муниципального</w:t>
      </w:r>
      <w:r w:rsidR="00975656">
        <w:rPr>
          <w:rFonts w:ascii="Times New Roman" w:hAnsi="Times New Roman" w:cs="Times New Roman"/>
          <w:sz w:val="28"/>
          <w:szCs w:val="28"/>
        </w:rPr>
        <w:t xml:space="preserve"> конкурса видеороликов</w:t>
      </w:r>
    </w:p>
    <w:p w:rsidR="008E37ED" w:rsidRDefault="00975656">
      <w:pPr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E37ED" w:rsidRDefault="00975656">
      <w:pPr>
        <w:ind w:left="707"/>
        <w:jc w:val="left"/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tbl>
      <w:tblPr>
        <w:tblW w:w="100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3"/>
        <w:gridCol w:w="9174"/>
      </w:tblGrid>
      <w:tr w:rsidR="008E37ED">
        <w:tc>
          <w:tcPr>
            <w:tcW w:w="923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9173" w:type="dxa"/>
          </w:tcPr>
          <w:p w:rsidR="008E37ED" w:rsidRDefault="003B500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="00975656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видеороликов «</w:t>
            </w:r>
            <w:proofErr w:type="spellStart"/>
            <w:r w:rsidR="00975656">
              <w:rPr>
                <w:rFonts w:ascii="Times New Roman" w:hAnsi="Times New Roman" w:cs="Times New Roman"/>
                <w:sz w:val="28"/>
                <w:szCs w:val="28"/>
              </w:rPr>
              <w:t>Профминутка</w:t>
            </w:r>
            <w:proofErr w:type="spellEnd"/>
            <w:r w:rsidR="00975656">
              <w:rPr>
                <w:rFonts w:ascii="Times New Roman" w:hAnsi="Times New Roman" w:cs="Times New Roman"/>
                <w:sz w:val="28"/>
                <w:szCs w:val="28"/>
              </w:rPr>
              <w:t>» (далее – Конкурс) проводится в рамках</w:t>
            </w:r>
            <w:r w:rsidR="00975656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</w:t>
            </w:r>
            <w:proofErr w:type="spellStart"/>
            <w:r w:rsidR="00975656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="00975656">
              <w:rPr>
                <w:rFonts w:ascii="Times New Roman" w:hAnsi="Times New Roman" w:cs="Times New Roman"/>
                <w:sz w:val="28"/>
                <w:szCs w:val="28"/>
              </w:rPr>
              <w:t xml:space="preserve"> и воспитательной работы в образовательных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организациях Дубовского района</w:t>
            </w:r>
            <w:r w:rsidR="00975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E37ED">
        <w:tc>
          <w:tcPr>
            <w:tcW w:w="923" w:type="dxa"/>
          </w:tcPr>
          <w:p w:rsidR="008E37ED" w:rsidRDefault="00975656">
            <w:pPr>
              <w:spacing w:before="57" w:after="57"/>
              <w:ind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9173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Учредителем и организатором Конкурса выступает министерство образования Ростовской области.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Соорганизатор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– Государственное автономное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дополнительного профессионального образования Ростовской области </w:t>
            </w:r>
            <w:r w:rsidR="003B5001">
              <w:rPr>
                <w:rFonts w:ascii="Times New Roman" w:hAnsi="Times New Roman" w:cs="Times New Roman"/>
                <w:sz w:val="28"/>
                <w:szCs w:val="28"/>
              </w:rPr>
              <w:t>«Институт развития образования» и Дубовский районный отдел образования.</w:t>
            </w:r>
          </w:p>
        </w:tc>
      </w:tr>
      <w:tr w:rsidR="008E37ED">
        <w:tc>
          <w:tcPr>
            <w:tcW w:w="923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9173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Настоящее Положение определяет цели, задачи, порядок, сроки проведения конкурса и подведения итогов.</w:t>
            </w:r>
          </w:p>
        </w:tc>
      </w:tr>
    </w:tbl>
    <w:p w:rsidR="008E37ED" w:rsidRDefault="008E37ED">
      <w:pPr>
        <w:rPr>
          <w:rFonts w:ascii="Times New Roman" w:hAnsi="Times New Roman" w:cs="Times New Roman"/>
          <w:sz w:val="28"/>
          <w:szCs w:val="28"/>
        </w:rPr>
      </w:pPr>
    </w:p>
    <w:p w:rsidR="008E37ED" w:rsidRDefault="00975656">
      <w:pPr>
        <w:ind w:left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</w:t>
      </w:r>
    </w:p>
    <w:tbl>
      <w:tblPr>
        <w:tblW w:w="10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2"/>
        <w:gridCol w:w="9158"/>
      </w:tblGrid>
      <w:tr w:rsidR="008E37ED">
        <w:tc>
          <w:tcPr>
            <w:tcW w:w="922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9157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обучающихся компетенций, обеспечивающих их готовность к осознанному выбору дальнейшей индивидуальной образовательной траектории, а также воспитание  патриотизма и интереса к изучению истории своей Родины.</w:t>
            </w:r>
          </w:p>
        </w:tc>
      </w:tr>
      <w:tr w:rsidR="008E37ED">
        <w:trPr>
          <w:trHeight w:val="5792"/>
        </w:trPr>
        <w:tc>
          <w:tcPr>
            <w:tcW w:w="922" w:type="dxa"/>
          </w:tcPr>
          <w:p w:rsidR="008E37ED" w:rsidRDefault="00975656">
            <w:pPr>
              <w:ind w:firstLine="0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9157" w:type="dxa"/>
          </w:tcPr>
          <w:p w:rsidR="008E37ED" w:rsidRDefault="00975656">
            <w:pPr>
              <w:ind w:firstLine="0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Задачи:</w:t>
            </w:r>
          </w:p>
          <w:p w:rsidR="008E37ED" w:rsidRDefault="00975656">
            <w:pPr>
              <w:pStyle w:val="ac"/>
              <w:numPr>
                <w:ilvl w:val="0"/>
                <w:numId w:val="8"/>
              </w:numPr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развивать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информационно-коммуникативные компетенции в сфере профессионального самоопределения;</w:t>
            </w:r>
          </w:p>
          <w:p w:rsidR="008E37ED" w:rsidRDefault="00975656">
            <w:pPr>
              <w:pStyle w:val="ac"/>
              <w:numPr>
                <w:ilvl w:val="0"/>
                <w:numId w:val="8"/>
              </w:numPr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создавать условия для повышения уровня социальной активности и самореализации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E37ED" w:rsidRDefault="00975656">
            <w:pPr>
              <w:pStyle w:val="ac"/>
              <w:numPr>
                <w:ilvl w:val="0"/>
                <w:numId w:val="8"/>
              </w:numPr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приобщать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активной творческой деятельности;</w:t>
            </w:r>
          </w:p>
          <w:p w:rsidR="008E37ED" w:rsidRDefault="00975656">
            <w:pPr>
              <w:pStyle w:val="ac"/>
              <w:numPr>
                <w:ilvl w:val="0"/>
                <w:numId w:val="8"/>
              </w:numPr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формировать у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индивидуальную образовательную траекторию;</w:t>
            </w:r>
          </w:p>
          <w:p w:rsidR="008E37ED" w:rsidRDefault="00975656">
            <w:pPr>
              <w:pStyle w:val="ac"/>
              <w:numPr>
                <w:ilvl w:val="0"/>
                <w:numId w:val="8"/>
              </w:numPr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способность к самостоятельному приобретению знаний в соответствии с возникающими жизненными потребностями.</w:t>
            </w:r>
          </w:p>
          <w:p w:rsidR="008E37ED" w:rsidRDefault="00975656">
            <w:pPr>
              <w:pStyle w:val="ac"/>
              <w:numPr>
                <w:ilvl w:val="0"/>
                <w:numId w:val="8"/>
              </w:numPr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рассмотреть профессии с точки зрения истории их появления, становления и дальнейшего развити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  <w:p w:rsidR="008E37ED" w:rsidRDefault="00975656">
            <w:pPr>
              <w:pStyle w:val="ac"/>
              <w:numPr>
                <w:ilvl w:val="0"/>
                <w:numId w:val="8"/>
              </w:numPr>
            </w:pPr>
            <w:r>
              <w:rPr>
                <w:rStyle w:val="a6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воспитывать патриотизм и интерес к изучению истории России, её достижений и перспектив.</w:t>
            </w:r>
          </w:p>
          <w:p w:rsidR="008E37ED" w:rsidRDefault="00975656">
            <w:pPr>
              <w:pStyle w:val="ac"/>
              <w:numPr>
                <w:ilvl w:val="0"/>
                <w:numId w:val="8"/>
              </w:num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рассмотреть профессии с точки зрения истории их появления, становления и дальнейшего развития, а также их роли в формировании государственности и национального благо</w:t>
            </w:r>
            <w:r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состояния.</w:t>
            </w:r>
          </w:p>
        </w:tc>
      </w:tr>
    </w:tbl>
    <w:p w:rsidR="008E37ED" w:rsidRDefault="008E37ED">
      <w:pPr>
        <w:rPr>
          <w:rFonts w:ascii="Times New Roman" w:hAnsi="Times New Roman" w:cs="Times New Roman"/>
          <w:sz w:val="28"/>
          <w:szCs w:val="28"/>
        </w:rPr>
      </w:pPr>
    </w:p>
    <w:p w:rsidR="003B5001" w:rsidRDefault="003B5001">
      <w:pPr>
        <w:ind w:left="707"/>
        <w:rPr>
          <w:rFonts w:ascii="Times New Roman" w:hAnsi="Times New Roman" w:cs="Times New Roman"/>
          <w:sz w:val="28"/>
          <w:szCs w:val="28"/>
        </w:rPr>
      </w:pPr>
    </w:p>
    <w:p w:rsidR="008E37ED" w:rsidRDefault="00975656">
      <w:pPr>
        <w:ind w:left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УЧАСТНИКИ КОНКУРСА</w:t>
      </w:r>
    </w:p>
    <w:tbl>
      <w:tblPr>
        <w:tblW w:w="100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9"/>
        <w:gridCol w:w="9228"/>
      </w:tblGrid>
      <w:tr w:rsidR="008E37ED">
        <w:tc>
          <w:tcPr>
            <w:tcW w:w="859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9227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Конкурсе принимают участие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1-5 классов образовательны</w:t>
            </w:r>
            <w:r w:rsidR="003B5001">
              <w:rPr>
                <w:rFonts w:ascii="Times New Roman" w:hAnsi="Times New Roman" w:cs="Times New Roman"/>
                <w:sz w:val="28"/>
                <w:szCs w:val="28"/>
              </w:rPr>
              <w:t>х организаций Дубовского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Количество участников от одной образовательной организации не ограничено.</w:t>
            </w:r>
          </w:p>
        </w:tc>
      </w:tr>
      <w:tr w:rsidR="008E37ED">
        <w:trPr>
          <w:trHeight w:val="427"/>
        </w:trPr>
        <w:tc>
          <w:tcPr>
            <w:tcW w:w="859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9227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участию в Конкурсе допускаются только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работы.</w:t>
            </w:r>
          </w:p>
        </w:tc>
      </w:tr>
      <w:tr w:rsidR="008E37ED">
        <w:tc>
          <w:tcPr>
            <w:tcW w:w="859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9227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участник может представить на конкурс не более 2 видеороликов по разным профессиям или историческим событиям из предлагаемого перечня.</w:t>
            </w:r>
          </w:p>
        </w:tc>
      </w:tr>
      <w:tr w:rsidR="008E37ED">
        <w:trPr>
          <w:trHeight w:val="270"/>
        </w:trPr>
        <w:tc>
          <w:tcPr>
            <w:tcW w:w="859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9227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Конкурсе означает полное согласие с данным Положением.</w:t>
            </w:r>
          </w:p>
        </w:tc>
      </w:tr>
    </w:tbl>
    <w:p w:rsidR="008E37ED" w:rsidRDefault="008E37E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E37ED" w:rsidRDefault="00975656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</w:t>
      </w:r>
      <w:r>
        <w:rPr>
          <w:rFonts w:ascii="Times New Roman" w:hAnsi="Times New Roman" w:cs="Times New Roman"/>
          <w:sz w:val="28"/>
          <w:szCs w:val="28"/>
        </w:rPr>
        <w:t>ПРОВЕДЕНИЯ КОНКУРСА И ПОДВЕДЕНИЯ ИТОГОВ</w:t>
      </w:r>
    </w:p>
    <w:tbl>
      <w:tblPr>
        <w:tblW w:w="100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8"/>
        <w:gridCol w:w="9239"/>
      </w:tblGrid>
      <w:tr w:rsidR="008E37ED">
        <w:tc>
          <w:tcPr>
            <w:tcW w:w="858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9238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видеороликов </w:t>
            </w:r>
            <w:r w:rsidRPr="003B5001">
              <w:rPr>
                <w:rFonts w:ascii="Times New Roman" w:hAnsi="Times New Roman" w:cs="Times New Roman"/>
                <w:b/>
                <w:sz w:val="28"/>
                <w:szCs w:val="28"/>
              </w:rPr>
              <w:t>проводится в ноябре 2025 года, январе, марте и мае 2026 года.</w:t>
            </w:r>
          </w:p>
        </w:tc>
      </w:tr>
      <w:tr w:rsidR="008E37ED">
        <w:tc>
          <w:tcPr>
            <w:tcW w:w="858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9238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заявок и видеороликов осуществляется на почту </w:t>
            </w:r>
            <w:r>
              <w:t xml:space="preserve"> </w:t>
            </w:r>
            <w:r w:rsidR="003B5001" w:rsidRPr="003B5001">
              <w:rPr>
                <w:rFonts w:ascii="Times New Roman" w:hAnsi="Times New Roman" w:cs="Times New Roman"/>
                <w:sz w:val="28"/>
                <w:szCs w:val="28"/>
              </w:rPr>
              <w:t>vedspezlukyanova@yandex.ru</w:t>
            </w:r>
            <w:r w:rsidR="003B5001" w:rsidRPr="003B5001">
              <w:t xml:space="preserve"> </w:t>
            </w:r>
            <w:r w:rsidR="003B5001">
              <w:t xml:space="preserve"> </w:t>
            </w:r>
            <w:r w:rsidR="003B5001">
              <w:rPr>
                <w:rFonts w:ascii="Times New Roman" w:hAnsi="Times New Roman" w:cs="Times New Roman"/>
                <w:sz w:val="28"/>
                <w:szCs w:val="28"/>
              </w:rPr>
              <w:t>до 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="003B5001">
              <w:rPr>
                <w:rFonts w:ascii="Times New Roman" w:hAnsi="Times New Roman" w:cs="Times New Roman"/>
                <w:sz w:val="28"/>
                <w:szCs w:val="28"/>
              </w:rPr>
              <w:t>2025 года, 29 января 2026 года, 19 марта 2026 года и 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мая 2026 года.</w:t>
            </w:r>
          </w:p>
        </w:tc>
      </w:tr>
      <w:tr w:rsidR="008E37ED">
        <w:trPr>
          <w:trHeight w:val="621"/>
        </w:trPr>
        <w:tc>
          <w:tcPr>
            <w:tcW w:w="858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9238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подводятся до 1 декабря 2025 года, 13 февраля 2026 года, 3 апреля 2026 года и 29 мая 2026 года и утверждаются приказом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минобразования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E37ED">
        <w:trPr>
          <w:trHeight w:val="621"/>
        </w:trPr>
        <w:tc>
          <w:tcPr>
            <w:tcW w:w="858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9238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 определяются путем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крытого голосования за видеоролик (количество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проголосовавших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официальном аккаунте ВК Центра «Исторический парк «Россия – моя история»» https://vk.com/myhistorypark_rnd).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онлайн голосовании учитываются голоса аккаунтов,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подписанных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сообщество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«Россия-моя история» Ростовская область.</w:t>
            </w:r>
          </w:p>
        </w:tc>
      </w:tr>
      <w:tr w:rsidR="008E37ED">
        <w:trPr>
          <w:trHeight w:val="621"/>
        </w:trPr>
        <w:tc>
          <w:tcPr>
            <w:tcW w:w="858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9238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состоится на торжественном мероприятии в конференц-зале Центра «Исторический парк «Россия – моя история»». На награждение будут приглашены все победители за 4 этапа (ноябрь, январь, март, май) прове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дения конкурса для чествования в торжественной обстановке.</w:t>
            </w:r>
          </w:p>
        </w:tc>
      </w:tr>
    </w:tbl>
    <w:p w:rsidR="008E37ED" w:rsidRDefault="008E37ED">
      <w:pPr>
        <w:rPr>
          <w:rFonts w:ascii="Times New Roman" w:hAnsi="Times New Roman" w:cs="Times New Roman"/>
          <w:sz w:val="28"/>
          <w:szCs w:val="28"/>
        </w:rPr>
      </w:pPr>
    </w:p>
    <w:p w:rsidR="008E37ED" w:rsidRDefault="00975656">
      <w:pPr>
        <w:ind w:left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КОНКУРСА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6"/>
        <w:gridCol w:w="9470"/>
      </w:tblGrid>
      <w:tr w:rsidR="008E37ED">
        <w:tc>
          <w:tcPr>
            <w:tcW w:w="736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9469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выбирает профессию или</w:t>
            </w:r>
            <w:r w:rsidR="003B50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(и) историческое событие из перечня профессий и исторических событий для видеороликов, размещенного по ссылке: </w:t>
            </w:r>
            <w:hyperlink r:id="rId7" w:history="1">
              <w:r w:rsidR="003B5001" w:rsidRPr="003C7D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https://disk.yandex.ru/i/RA0Z</w:t>
              </w:r>
              <w:r w:rsidR="003B5001" w:rsidRPr="003C7D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C</w:t>
              </w:r>
              <w:r w:rsidR="003B5001" w:rsidRPr="003C7D6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4etDRe6LQ</w:t>
              </w:r>
            </w:hyperlink>
          </w:p>
          <w:p w:rsidR="003B5001" w:rsidRDefault="003B500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7ED">
        <w:tc>
          <w:tcPr>
            <w:tcW w:w="736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9469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Заявка, работа и разрешение на использование видео ребенка отправляются одним письмом на почту</w:t>
            </w:r>
            <w:r w:rsidR="003B5001">
              <w:t xml:space="preserve"> </w:t>
            </w:r>
            <w:r w:rsidR="003B5001">
              <w:rPr>
                <w:rFonts w:ascii="Times New Roman" w:hAnsi="Times New Roman" w:cs="Times New Roman"/>
                <w:sz w:val="28"/>
                <w:szCs w:val="28"/>
              </w:rPr>
              <w:t>vedspezlukyanova@yandex.ru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теме письма необходимо указать «Конкурс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Профминутка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разец заявки в Приложении 1, форма разрешения на использование видео ребенка в Приложении 2.</w:t>
            </w:r>
          </w:p>
        </w:tc>
      </w:tr>
      <w:tr w:rsidR="008E37ED">
        <w:tc>
          <w:tcPr>
            <w:tcW w:w="736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9469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Победители и призёры конкурса определяются путём онлайн голосования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официальном аккаунте ВК Центра «Исторический парк «Россия – моя история»» https://vk.com/myhistorypark_rnd)</w:t>
            </w:r>
            <w:proofErr w:type="gramEnd"/>
          </w:p>
        </w:tc>
      </w:tr>
      <w:tr w:rsidR="008E37ED">
        <w:tc>
          <w:tcPr>
            <w:tcW w:w="736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9469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Победителям Конкурса вручаются дипломы победителя и дипломы призера. Конкурсанты, не занявшие призовые места, получают сертификат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виде об участии в Конкурсе.</w:t>
            </w:r>
          </w:p>
        </w:tc>
      </w:tr>
      <w:tr w:rsidR="008E37ED">
        <w:tc>
          <w:tcPr>
            <w:tcW w:w="736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4.5.</w:t>
            </w:r>
          </w:p>
        </w:tc>
        <w:tc>
          <w:tcPr>
            <w:tcW w:w="9469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результатам Конкурса лучшие видеоролики могут использоваться, как учебно-методические материалы в образовательном региональном проекте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Профминутка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8E37ED">
        <w:tc>
          <w:tcPr>
            <w:tcW w:w="736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9469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Конкурса размещается на различных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нформационных площадках.</w:t>
            </w:r>
          </w:p>
        </w:tc>
      </w:tr>
    </w:tbl>
    <w:p w:rsidR="008E37ED" w:rsidRDefault="008E37ED">
      <w:pPr>
        <w:rPr>
          <w:rFonts w:ascii="Times New Roman" w:hAnsi="Times New Roman" w:cs="Times New Roman"/>
          <w:sz w:val="28"/>
          <w:szCs w:val="28"/>
        </w:rPr>
      </w:pPr>
    </w:p>
    <w:p w:rsidR="008E37ED" w:rsidRDefault="00975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КОНКУРСНЫМ РАБОТАМ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3"/>
        <w:gridCol w:w="1691"/>
        <w:gridCol w:w="7592"/>
      </w:tblGrid>
      <w:tr w:rsidR="008E37ED">
        <w:tc>
          <w:tcPr>
            <w:tcW w:w="923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9283" w:type="dxa"/>
            <w:gridSpan w:val="2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работа выполняется участником самостоятельно. Не допускаются к участию работы, выполненные педагогом, родителем или иным заинтересованным лицом.</w:t>
            </w:r>
          </w:p>
        </w:tc>
      </w:tr>
      <w:tr w:rsidR="008E37ED">
        <w:tc>
          <w:tcPr>
            <w:tcW w:w="10206" w:type="dxa"/>
            <w:gridSpan w:val="3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       При создании видеоролика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важно обратить на следующее:</w:t>
            </w:r>
          </w:p>
        </w:tc>
      </w:tr>
      <w:tr w:rsidR="008E37ED">
        <w:tc>
          <w:tcPr>
            <w:tcW w:w="923" w:type="dxa"/>
          </w:tcPr>
          <w:p w:rsidR="008E37ED" w:rsidRDefault="00975656">
            <w:pPr>
              <w:ind w:right="-255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5.2.1.</w:t>
            </w:r>
          </w:p>
          <w:p w:rsidR="008E37ED" w:rsidRDefault="008E37ED">
            <w:pPr>
              <w:ind w:right="-2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7ED" w:rsidRDefault="008E37ED">
            <w:pPr>
              <w:ind w:right="-2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7ED" w:rsidRDefault="008E37ED">
            <w:pPr>
              <w:ind w:right="-2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7ED" w:rsidRDefault="008E37ED">
            <w:pPr>
              <w:ind w:right="-2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7ED" w:rsidRDefault="008E37ED">
            <w:pPr>
              <w:ind w:right="-2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7ED" w:rsidRDefault="008E37ED">
            <w:pPr>
              <w:ind w:right="-2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7ED" w:rsidRDefault="008E37ED">
            <w:pPr>
              <w:ind w:right="-2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7ED" w:rsidRDefault="008E37ED">
            <w:pPr>
              <w:ind w:right="-2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7ED" w:rsidRDefault="008E37ED">
            <w:pPr>
              <w:ind w:right="-2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7ED" w:rsidRDefault="008E37ED">
            <w:pPr>
              <w:ind w:right="-2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7ED" w:rsidRDefault="008E37ED">
            <w:pPr>
              <w:ind w:right="-2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7ED" w:rsidRDefault="008E37ED">
            <w:pPr>
              <w:ind w:right="-2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7ED" w:rsidRDefault="008E37ED">
            <w:pPr>
              <w:ind w:right="-2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7ED" w:rsidRDefault="008E37ED">
            <w:pPr>
              <w:ind w:right="-2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7ED" w:rsidRDefault="008E37ED">
            <w:pPr>
              <w:ind w:right="-2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7ED" w:rsidRDefault="008E37ED">
            <w:pPr>
              <w:ind w:right="-2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7ED" w:rsidRDefault="008E37ED">
            <w:pPr>
              <w:ind w:right="-2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7ED" w:rsidRDefault="008E37ED">
            <w:pPr>
              <w:ind w:right="-2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7ED" w:rsidRDefault="008E37ED">
            <w:pPr>
              <w:ind w:right="-25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37ED" w:rsidRDefault="008E37ED">
            <w:pPr>
              <w:ind w:right="-25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3" w:type="dxa"/>
            <w:gridSpan w:val="2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Общие требования:</w:t>
            </w:r>
          </w:p>
          <w:p w:rsidR="008E37ED" w:rsidRDefault="00975656">
            <w:pPr>
              <w:pStyle w:val="ac"/>
              <w:numPr>
                <w:ilvl w:val="0"/>
                <w:numId w:val="2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работа должна быть снята в горизонтальном формате;</w:t>
            </w:r>
          </w:p>
          <w:p w:rsidR="008E37ED" w:rsidRDefault="00975656">
            <w:pPr>
              <w:pStyle w:val="ac"/>
              <w:numPr>
                <w:ilvl w:val="0"/>
                <w:numId w:val="2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видеоролика должна составлять не менее 1,5 минуты и не более 5 минут;</w:t>
            </w:r>
          </w:p>
          <w:p w:rsidR="008E37ED" w:rsidRDefault="00975656">
            <w:pPr>
              <w:pStyle w:val="ac"/>
              <w:numPr>
                <w:ilvl w:val="0"/>
                <w:numId w:val="2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 необходимо начать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начального титра, на котором указано:</w:t>
            </w:r>
          </w:p>
          <w:p w:rsidR="008E37ED" w:rsidRDefault="00975656">
            <w:pPr>
              <w:pStyle w:val="ac"/>
              <w:numPr>
                <w:ilvl w:val="0"/>
                <w:numId w:val="2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образовательной организации;</w:t>
            </w:r>
          </w:p>
          <w:p w:rsidR="008E37ED" w:rsidRDefault="00975656">
            <w:pPr>
              <w:pStyle w:val="ac"/>
              <w:numPr>
                <w:ilvl w:val="0"/>
                <w:numId w:val="2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выступления (выбранная профессия);</w:t>
            </w:r>
          </w:p>
          <w:p w:rsidR="008E37ED" w:rsidRDefault="00975656">
            <w:pPr>
              <w:pStyle w:val="ac"/>
              <w:numPr>
                <w:ilvl w:val="0"/>
                <w:numId w:val="2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допускаются только индивидуальные работы;</w:t>
            </w:r>
          </w:p>
          <w:p w:rsidR="008E37ED" w:rsidRDefault="00975656">
            <w:pPr>
              <w:pStyle w:val="ac"/>
              <w:numPr>
                <w:ilvl w:val="0"/>
                <w:numId w:val="2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учащегося, выполнившего видеоролик;</w:t>
            </w:r>
          </w:p>
          <w:p w:rsidR="008E37ED" w:rsidRDefault="00975656">
            <w:pPr>
              <w:pStyle w:val="ac"/>
              <w:numPr>
                <w:ilvl w:val="0"/>
                <w:numId w:val="2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год, населенный пункт.</w:t>
            </w:r>
          </w:p>
          <w:p w:rsidR="008E37ED" w:rsidRDefault="00975656">
            <w:pPr>
              <w:pStyle w:val="ac"/>
              <w:numPr>
                <w:ilvl w:val="0"/>
                <w:numId w:val="3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 стоит использовать длинные 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дры (средняя продолжительность кадра – 5-6 секунд.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Исключением может стать интервью);</w:t>
            </w:r>
            <w:proofErr w:type="gramEnd"/>
          </w:p>
          <w:p w:rsidR="008E37ED" w:rsidRDefault="00975656">
            <w:pPr>
              <w:pStyle w:val="ac"/>
              <w:numPr>
                <w:ilvl w:val="0"/>
                <w:numId w:val="3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снимать видео необходимо в хорошо освещенном помещении, изображение не должно быть слишком темным, «шумным»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пересвеченным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E37ED" w:rsidRDefault="00975656">
            <w:pPr>
              <w:pStyle w:val="ac"/>
              <w:numPr>
                <w:ilvl w:val="0"/>
                <w:numId w:val="3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должны присутствовать скачки и рывки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 кадрами;</w:t>
            </w:r>
          </w:p>
          <w:p w:rsidR="008E37ED" w:rsidRDefault="00975656">
            <w:pPr>
              <w:pStyle w:val="ac"/>
              <w:numPr>
                <w:ilvl w:val="0"/>
                <w:numId w:val="3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рекомендуется использовать много эффектов и переходов;</w:t>
            </w:r>
          </w:p>
          <w:p w:rsidR="008E37ED" w:rsidRDefault="00975656">
            <w:pPr>
              <w:pStyle w:val="ac"/>
              <w:numPr>
                <w:ilvl w:val="0"/>
                <w:numId w:val="3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рекомендуется использование большого количества фотографий в работе;</w:t>
            </w:r>
          </w:p>
          <w:p w:rsidR="008E37ED" w:rsidRDefault="00975656">
            <w:pPr>
              <w:pStyle w:val="ac"/>
              <w:numPr>
                <w:ilvl w:val="0"/>
                <w:numId w:val="3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звуковая дорожка не должна перекрывать/заглушать дикторский текст.</w:t>
            </w:r>
          </w:p>
          <w:p w:rsidR="008E37ED" w:rsidRDefault="00975656">
            <w:pPr>
              <w:ind w:left="279"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Рекомендуется использование:</w:t>
            </w:r>
          </w:p>
          <w:p w:rsidR="008E37ED" w:rsidRDefault="00975656">
            <w:pPr>
              <w:pStyle w:val="ac"/>
              <w:numPr>
                <w:ilvl w:val="0"/>
                <w:numId w:val="4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интервью у 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ставителей профессии;</w:t>
            </w:r>
          </w:p>
          <w:p w:rsidR="008E37ED" w:rsidRDefault="00975656">
            <w:pPr>
              <w:pStyle w:val="ac"/>
              <w:numPr>
                <w:ilvl w:val="0"/>
                <w:numId w:val="4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дикторский текст – речевое сопровождение видеоролика. Дикторский 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кст вв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одит зрителя в обстановку действия, даёт оценку событий и характеров, связывает между собой отдельные эпизоды видеоролика;</w:t>
            </w:r>
          </w:p>
          <w:p w:rsidR="008E37ED" w:rsidRDefault="00975656">
            <w:pPr>
              <w:pStyle w:val="ac"/>
              <w:numPr>
                <w:ilvl w:val="0"/>
                <w:numId w:val="4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звуковая дорожка (фоновая, нейтральная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музыка, которая дополняет видеоряд, но при этом не мешает дикторскому тексту);</w:t>
            </w:r>
          </w:p>
          <w:p w:rsidR="008E37ED" w:rsidRDefault="00975656">
            <w:pPr>
              <w:pStyle w:val="ac"/>
              <w:numPr>
                <w:ilvl w:val="0"/>
                <w:numId w:val="4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титры (поясняющие надписи, использующиеся в кинофильмах и на телевидении).</w:t>
            </w:r>
          </w:p>
        </w:tc>
      </w:tr>
      <w:tr w:rsidR="008E37ED">
        <w:tc>
          <w:tcPr>
            <w:tcW w:w="923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5.2.3.</w:t>
            </w:r>
          </w:p>
        </w:tc>
        <w:tc>
          <w:tcPr>
            <w:tcW w:w="9283" w:type="dxa"/>
            <w:gridSpan w:val="2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к содержанию текста о профессии:</w:t>
            </w:r>
          </w:p>
          <w:p w:rsidR="008E37ED" w:rsidRDefault="00975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сведения о профессии:</w:t>
            </w:r>
          </w:p>
        </w:tc>
      </w:tr>
      <w:tr w:rsidR="008E37ED">
        <w:tc>
          <w:tcPr>
            <w:tcW w:w="923" w:type="dxa"/>
          </w:tcPr>
          <w:p w:rsidR="008E37ED" w:rsidRDefault="008E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3" w:type="dxa"/>
            <w:gridSpan w:val="2"/>
          </w:tcPr>
          <w:p w:rsidR="008E37ED" w:rsidRDefault="00975656">
            <w:pPr>
              <w:pStyle w:val="ac"/>
              <w:numPr>
                <w:ilvl w:val="0"/>
                <w:numId w:val="5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возникновения профессии, изменения, которые приобрела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профессия в процессе её существования, векторы развития профессии сейчас;</w:t>
            </w:r>
          </w:p>
          <w:p w:rsidR="008E37ED" w:rsidRDefault="00975656">
            <w:pPr>
              <w:pStyle w:val="ac"/>
              <w:numPr>
                <w:ilvl w:val="0"/>
                <w:numId w:val="5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смежные профессии;</w:t>
            </w:r>
          </w:p>
          <w:p w:rsidR="008E37ED" w:rsidRDefault="00975656">
            <w:pPr>
              <w:pStyle w:val="ac"/>
              <w:numPr>
                <w:ilvl w:val="0"/>
                <w:numId w:val="5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перспективность роста квалификации;</w:t>
            </w:r>
          </w:p>
          <w:p w:rsidR="008E37ED" w:rsidRDefault="00975656">
            <w:pPr>
              <w:pStyle w:val="ac"/>
              <w:numPr>
                <w:ilvl w:val="0"/>
                <w:numId w:val="5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спрос на профессию в вашем городе (районе).</w:t>
            </w:r>
          </w:p>
        </w:tc>
      </w:tr>
      <w:tr w:rsidR="008E37ED">
        <w:tc>
          <w:tcPr>
            <w:tcW w:w="923" w:type="dxa"/>
          </w:tcPr>
          <w:p w:rsidR="008E37ED" w:rsidRDefault="008E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E37ED" w:rsidRDefault="008E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2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процесса 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уда</w:t>
            </w:r>
          </w:p>
        </w:tc>
      </w:tr>
      <w:tr w:rsidR="008E37ED">
        <w:tc>
          <w:tcPr>
            <w:tcW w:w="923" w:type="dxa"/>
          </w:tcPr>
          <w:p w:rsidR="008E37ED" w:rsidRDefault="008E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3" w:type="dxa"/>
            <w:gridSpan w:val="2"/>
          </w:tcPr>
          <w:p w:rsidR="008E37ED" w:rsidRDefault="00975656">
            <w:pPr>
              <w:pStyle w:val="ac"/>
              <w:numPr>
                <w:ilvl w:val="0"/>
                <w:numId w:val="6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производственная характеристика профессии (описание трудового процесса);</w:t>
            </w:r>
          </w:p>
          <w:p w:rsidR="008E37ED" w:rsidRDefault="00975656">
            <w:pPr>
              <w:pStyle w:val="ac"/>
              <w:numPr>
                <w:ilvl w:val="0"/>
                <w:numId w:val="6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и характер труда, предмет, средства и результаты труда;</w:t>
            </w:r>
          </w:p>
          <w:p w:rsidR="008E37ED" w:rsidRDefault="00975656">
            <w:pPr>
              <w:pStyle w:val="ac"/>
              <w:numPr>
                <w:ilvl w:val="0"/>
                <w:numId w:val="6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необходимые общие и специальные знания и умения.</w:t>
            </w:r>
          </w:p>
        </w:tc>
      </w:tr>
      <w:tr w:rsidR="008E37ED">
        <w:tc>
          <w:tcPr>
            <w:tcW w:w="923" w:type="dxa"/>
          </w:tcPr>
          <w:p w:rsidR="008E37ED" w:rsidRDefault="008E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E37ED" w:rsidRDefault="008E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2" w:type="dxa"/>
          </w:tcPr>
          <w:p w:rsidR="008E37ED" w:rsidRDefault="00975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Санитарно-гигиенические условия труда:</w:t>
            </w:r>
          </w:p>
        </w:tc>
      </w:tr>
      <w:tr w:rsidR="008E37ED">
        <w:tc>
          <w:tcPr>
            <w:tcW w:w="923" w:type="dxa"/>
          </w:tcPr>
          <w:p w:rsidR="008E37ED" w:rsidRDefault="008E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3" w:type="dxa"/>
            <w:gridSpan w:val="2"/>
          </w:tcPr>
          <w:p w:rsidR="008E37ED" w:rsidRDefault="00975656">
            <w:pPr>
              <w:pStyle w:val="ac"/>
              <w:numPr>
                <w:ilvl w:val="0"/>
                <w:numId w:val="7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труда;</w:t>
            </w:r>
          </w:p>
          <w:p w:rsidR="008E37ED" w:rsidRDefault="00975656">
            <w:pPr>
              <w:pStyle w:val="ac"/>
              <w:numPr>
                <w:ilvl w:val="0"/>
                <w:numId w:val="7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микроклиматические условия (шум, освещенность, чистота и др.);</w:t>
            </w:r>
          </w:p>
          <w:p w:rsidR="008E37ED" w:rsidRDefault="00975656">
            <w:pPr>
              <w:pStyle w:val="ac"/>
              <w:numPr>
                <w:ilvl w:val="0"/>
                <w:numId w:val="7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требования к состоянию здоровья работающего;</w:t>
            </w:r>
          </w:p>
          <w:p w:rsidR="008E37ED" w:rsidRDefault="00975656">
            <w:pPr>
              <w:pStyle w:val="ac"/>
              <w:numPr>
                <w:ilvl w:val="0"/>
                <w:numId w:val="7"/>
              </w:numPr>
              <w:ind w:left="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медицинские противопоказания.</w:t>
            </w:r>
          </w:p>
        </w:tc>
      </w:tr>
      <w:tr w:rsidR="008E37ED">
        <w:tc>
          <w:tcPr>
            <w:tcW w:w="923" w:type="dxa"/>
          </w:tcPr>
          <w:p w:rsidR="008E37ED" w:rsidRDefault="008E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E37ED" w:rsidRDefault="008E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2" w:type="dxa"/>
          </w:tcPr>
          <w:p w:rsidR="008E37ED" w:rsidRDefault="00975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Психологические требования профессии:</w:t>
            </w:r>
          </w:p>
        </w:tc>
      </w:tr>
      <w:tr w:rsidR="008E37ED">
        <w:tc>
          <w:tcPr>
            <w:tcW w:w="923" w:type="dxa"/>
          </w:tcPr>
          <w:p w:rsidR="008E37ED" w:rsidRDefault="008E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3" w:type="dxa"/>
            <w:gridSpan w:val="2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качества, которыми должен обладать работающий:</w:t>
            </w:r>
          </w:p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эмоционально-волевые; б) деловые; в) моторные (двигательные);</w:t>
            </w:r>
          </w:p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внимание; д) мышление; е) тип памяти; ж) моральные качества.</w:t>
            </w:r>
          </w:p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психологический характеристика труда (его привлекательные и непривлекательные стороны, трудности в работе, возможности творческой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работы, важнейшие профессиональные качества);</w:t>
            </w:r>
          </w:p>
        </w:tc>
      </w:tr>
      <w:tr w:rsidR="008E37ED">
        <w:tc>
          <w:tcPr>
            <w:tcW w:w="923" w:type="dxa"/>
          </w:tcPr>
          <w:p w:rsidR="008E37ED" w:rsidRDefault="008E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E37ED" w:rsidRDefault="008E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2" w:type="dxa"/>
          </w:tcPr>
          <w:p w:rsidR="008E37ED" w:rsidRDefault="00975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профессиональной подготовке:</w:t>
            </w:r>
          </w:p>
        </w:tc>
      </w:tr>
      <w:tr w:rsidR="008E37ED">
        <w:tc>
          <w:tcPr>
            <w:tcW w:w="923" w:type="dxa"/>
          </w:tcPr>
          <w:p w:rsidR="008E37ED" w:rsidRDefault="008E3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3" w:type="dxa"/>
            <w:gridSpan w:val="2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 получения профессии и характеристика учебных заведений;</w:t>
            </w:r>
          </w:p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поступления;</w:t>
            </w:r>
          </w:p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обучения;</w:t>
            </w:r>
          </w:p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изучаемые дисциплины;</w:t>
            </w:r>
          </w:p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выпускника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учебного заведения;</w:t>
            </w:r>
          </w:p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зарплата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работающего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E37ED">
        <w:trPr>
          <w:trHeight w:val="1980"/>
        </w:trPr>
        <w:tc>
          <w:tcPr>
            <w:tcW w:w="923" w:type="dxa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5.2.4.</w:t>
            </w:r>
          </w:p>
        </w:tc>
        <w:tc>
          <w:tcPr>
            <w:tcW w:w="9283" w:type="dxa"/>
            <w:gridSpan w:val="2"/>
          </w:tcPr>
          <w:p w:rsidR="008E37ED" w:rsidRDefault="00975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к содержанию текста об историческом событии:</w:t>
            </w:r>
          </w:p>
          <w:p w:rsidR="008E37ED" w:rsidRDefault="009756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Общие сведения об историческом событии:</w:t>
            </w:r>
          </w:p>
          <w:p w:rsidR="008E37ED" w:rsidRDefault="00975656">
            <w:pPr>
              <w:pStyle w:val="ac"/>
              <w:numPr>
                <w:ilvl w:val="0"/>
                <w:numId w:val="7"/>
              </w:numPr>
              <w:ind w:left="27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и место;</w:t>
            </w:r>
          </w:p>
          <w:p w:rsidR="008E37ED" w:rsidRDefault="00975656">
            <w:pPr>
              <w:pStyle w:val="ac"/>
              <w:numPr>
                <w:ilvl w:val="0"/>
                <w:numId w:val="7"/>
              </w:numPr>
              <w:ind w:left="27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ситуация до события;</w:t>
            </w:r>
          </w:p>
          <w:p w:rsidR="008E37ED" w:rsidRDefault="00975656">
            <w:pPr>
              <w:pStyle w:val="ac"/>
              <w:numPr>
                <w:ilvl w:val="0"/>
                <w:numId w:val="7"/>
              </w:numPr>
              <w:ind w:left="27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действующие лица;</w:t>
            </w:r>
          </w:p>
          <w:p w:rsidR="008E37ED" w:rsidRDefault="00975656">
            <w:pPr>
              <w:pStyle w:val="ac"/>
              <w:numPr>
                <w:ilvl w:val="0"/>
                <w:numId w:val="7"/>
              </w:numPr>
              <w:ind w:left="27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причины и следствия.</w:t>
            </w:r>
          </w:p>
          <w:p w:rsidR="008E37ED" w:rsidRDefault="00975656">
            <w:pPr>
              <w:pStyle w:val="ac"/>
              <w:numPr>
                <w:ilvl w:val="0"/>
                <w:numId w:val="7"/>
              </w:numPr>
              <w:ind w:left="279"/>
            </w:pPr>
            <w:r>
              <w:rPr>
                <w:rStyle w:val="a6"/>
                <w:rFonts w:ascii="Times New Roman" w:hAnsi="Times New Roman"/>
                <w:b w:val="0"/>
                <w:color w:val="212529"/>
                <w:sz w:val="28"/>
                <w:szCs w:val="28"/>
              </w:rPr>
              <w:t>историческое значение</w:t>
            </w:r>
          </w:p>
          <w:p w:rsidR="008E37ED" w:rsidRDefault="00975656">
            <w:pPr>
              <w:pStyle w:val="ac"/>
              <w:numPr>
                <w:ilvl w:val="0"/>
                <w:numId w:val="7"/>
              </w:numPr>
              <w:ind w:left="279"/>
            </w:pPr>
            <w:r>
              <w:rPr>
                <w:rStyle w:val="a6"/>
                <w:rFonts w:ascii="Times New Roman" w:hAnsi="Times New Roman"/>
                <w:b w:val="0"/>
                <w:color w:val="212529"/>
                <w:sz w:val="28"/>
                <w:szCs w:val="28"/>
              </w:rPr>
              <w:t>интересные факты события</w:t>
            </w:r>
          </w:p>
        </w:tc>
      </w:tr>
    </w:tbl>
    <w:p w:rsidR="008E37ED" w:rsidRDefault="008E37ED">
      <w:pPr>
        <w:rPr>
          <w:rFonts w:ascii="Times New Roman" w:hAnsi="Times New Roman" w:cs="Times New Roman"/>
          <w:sz w:val="28"/>
          <w:szCs w:val="28"/>
        </w:rPr>
      </w:pPr>
    </w:p>
    <w:p w:rsidR="003B5001" w:rsidRDefault="003B5001" w:rsidP="003B5001">
      <w:pPr>
        <w:ind w:firstLine="0"/>
      </w:pPr>
    </w:p>
    <w:p w:rsidR="003B5001" w:rsidRDefault="003B5001" w:rsidP="003B5001">
      <w:pPr>
        <w:ind w:firstLine="0"/>
      </w:pPr>
    </w:p>
    <w:p w:rsidR="003B5001" w:rsidRDefault="003B5001" w:rsidP="003B5001">
      <w:pPr>
        <w:ind w:firstLine="0"/>
      </w:pPr>
    </w:p>
    <w:p w:rsidR="003B5001" w:rsidRDefault="003B5001" w:rsidP="003B5001">
      <w:pPr>
        <w:ind w:firstLine="0"/>
      </w:pPr>
    </w:p>
    <w:p w:rsidR="003B5001" w:rsidRDefault="003B5001" w:rsidP="003B5001">
      <w:pPr>
        <w:ind w:firstLine="0"/>
      </w:pPr>
    </w:p>
    <w:p w:rsidR="003B5001" w:rsidRDefault="003B5001" w:rsidP="003B5001">
      <w:pPr>
        <w:ind w:firstLine="0"/>
      </w:pPr>
    </w:p>
    <w:p w:rsidR="003B5001" w:rsidRDefault="003B5001" w:rsidP="003B5001">
      <w:pPr>
        <w:ind w:firstLine="0"/>
      </w:pPr>
    </w:p>
    <w:p w:rsidR="008E37ED" w:rsidRPr="003B5001" w:rsidRDefault="00975656" w:rsidP="003B5001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1 </w:t>
      </w:r>
    </w:p>
    <w:p w:rsidR="008E37ED" w:rsidRDefault="003B5001">
      <w:pPr>
        <w:spacing w:line="276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Положению о муниципальном</w:t>
      </w:r>
      <w:r w:rsidR="00975656">
        <w:rPr>
          <w:rFonts w:ascii="Times New Roman" w:eastAsia="Calibri" w:hAnsi="Times New Roman" w:cs="Times New Roman"/>
          <w:sz w:val="24"/>
          <w:szCs w:val="24"/>
        </w:rPr>
        <w:t xml:space="preserve"> конкурсе </w:t>
      </w:r>
    </w:p>
    <w:p w:rsidR="008E37ED" w:rsidRDefault="00975656">
      <w:pPr>
        <w:spacing w:line="276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видеороликов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Профминутка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</w:t>
      </w:r>
    </w:p>
    <w:p w:rsidR="003B5001" w:rsidRDefault="003B5001">
      <w:pPr>
        <w:spacing w:line="276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B5001" w:rsidRDefault="003B5001">
      <w:pPr>
        <w:spacing w:line="276" w:lineRule="auto"/>
        <w:ind w:firstLine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E37ED" w:rsidRDefault="00975656">
      <w:pPr>
        <w:spacing w:after="200"/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ОБРАЗЕЦ ЗАПОЛНЕНИЯ ЗАЯВКИ</w:t>
      </w:r>
    </w:p>
    <w:p w:rsidR="008E37ED" w:rsidRDefault="00975656">
      <w:pPr>
        <w:spacing w:after="200"/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участие в региональном конкурсе видеороликов</w:t>
      </w:r>
    </w:p>
    <w:p w:rsidR="008E37ED" w:rsidRDefault="00975656">
      <w:pPr>
        <w:spacing w:after="200"/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Профминутка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tbl>
      <w:tblPr>
        <w:tblpPr w:leftFromText="180" w:rightFromText="180" w:vertAnchor="text" w:horzAnchor="page" w:tblpXSpec="center" w:tblpY="153"/>
        <w:tblW w:w="8987" w:type="dxa"/>
        <w:jc w:val="center"/>
        <w:tblLayout w:type="fixed"/>
        <w:tblLook w:val="01E0" w:firstRow="1" w:lastRow="1" w:firstColumn="1" w:lastColumn="1" w:noHBand="0" w:noVBand="0"/>
      </w:tblPr>
      <w:tblGrid>
        <w:gridCol w:w="1642"/>
        <w:gridCol w:w="2553"/>
        <w:gridCol w:w="3260"/>
        <w:gridCol w:w="1532"/>
      </w:tblGrid>
      <w:tr w:rsidR="008E37ED"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7ED" w:rsidRDefault="00975656">
            <w:pPr>
              <w:spacing w:after="200" w:line="276" w:lineRule="auto"/>
              <w:ind w:left="66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7ED" w:rsidRDefault="00975656">
            <w:pPr>
              <w:spacing w:after="200" w:line="276" w:lineRule="auto"/>
              <w:ind w:left="66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Класс, ОО,</w:t>
            </w:r>
          </w:p>
          <w:p w:rsidR="008E37ED" w:rsidRDefault="00975656">
            <w:pPr>
              <w:spacing w:after="200" w:line="276" w:lineRule="auto"/>
              <w:ind w:left="66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7ED" w:rsidRDefault="00975656">
            <w:pPr>
              <w:spacing w:after="200" w:line="276" w:lineRule="auto"/>
              <w:ind w:left="66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Ф.И.О., должность руководителя проекта, номер телефона/электронная почта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7ED" w:rsidRDefault="00975656">
            <w:pPr>
              <w:spacing w:after="200" w:line="276" w:lineRule="auto"/>
              <w:ind w:left="66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Профессия</w:t>
            </w:r>
          </w:p>
        </w:tc>
      </w:tr>
      <w:tr w:rsidR="008E37ED"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7ED" w:rsidRDefault="00975656">
            <w:pPr>
              <w:spacing w:after="200" w:line="276" w:lineRule="auto"/>
              <w:ind w:left="66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Иванов Иван Иванович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7ED" w:rsidRDefault="00975656">
            <w:pPr>
              <w:spacing w:after="200" w:line="276" w:lineRule="auto"/>
              <w:ind w:left="66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учащийся 3 класса МБОУ СОШ № 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Аксайского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района, г. Аксая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7ED" w:rsidRDefault="00975656">
            <w:pPr>
              <w:spacing w:after="200" w:line="276" w:lineRule="auto"/>
              <w:ind w:left="66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Иванова Анастасия Ивановна, заместитель директора по УВР МБОУ СОШ № 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Аксайского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района, г. Аксая 8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ххх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ххх-хх-хх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e-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7ED" w:rsidRDefault="00975656">
            <w:pPr>
              <w:spacing w:after="200" w:line="276" w:lineRule="auto"/>
              <w:ind w:left="66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Медсестра</w:t>
            </w:r>
          </w:p>
        </w:tc>
      </w:tr>
    </w:tbl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</w:p>
    <w:p w:rsidR="008E37ED" w:rsidRDefault="008E37ED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</w:p>
    <w:p w:rsidR="008E37ED" w:rsidRDefault="008E37ED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</w:p>
    <w:p w:rsidR="008E37ED" w:rsidRDefault="008E37ED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</w:p>
    <w:p w:rsidR="008E37ED" w:rsidRDefault="008E37ED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</w:p>
    <w:p w:rsidR="008E37ED" w:rsidRDefault="008E37ED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</w:p>
    <w:p w:rsidR="008E37ED" w:rsidRDefault="008E37ED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</w:p>
    <w:p w:rsidR="008E37ED" w:rsidRDefault="008E37ED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</w:p>
    <w:p w:rsidR="008E37ED" w:rsidRDefault="008E37ED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</w:p>
    <w:p w:rsidR="008E37ED" w:rsidRDefault="008E37ED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</w:p>
    <w:p w:rsidR="003B5001" w:rsidRDefault="003B5001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</w:p>
    <w:p w:rsidR="003B5001" w:rsidRDefault="003B5001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</w:p>
    <w:p w:rsidR="003B5001" w:rsidRDefault="003B5001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</w:p>
    <w:p w:rsidR="003B5001" w:rsidRDefault="00975656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Приложение № 2 </w:t>
      </w:r>
    </w:p>
    <w:p w:rsidR="008E37ED" w:rsidRDefault="00975656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 Положению</w:t>
      </w:r>
    </w:p>
    <w:p w:rsidR="008E37ED" w:rsidRDefault="00975656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Ректору </w:t>
      </w:r>
    </w:p>
    <w:p w:rsidR="008E37ED" w:rsidRDefault="00975656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ГАУ ДПО РО «ИРО»</w:t>
      </w:r>
    </w:p>
    <w:p w:rsidR="008E37ED" w:rsidRDefault="00975656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Котовой А.Б.</w:t>
      </w:r>
    </w:p>
    <w:p w:rsidR="008E37ED" w:rsidRDefault="00975656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_________________,</w:t>
      </w:r>
    </w:p>
    <w:p w:rsidR="008E37ED" w:rsidRDefault="00975656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проживающего</w:t>
      </w:r>
      <w:proofErr w:type="gramEnd"/>
      <w:r>
        <w:rPr>
          <w:rFonts w:ascii="Times New Roman" w:eastAsia="Calibri" w:hAnsi="Times New Roman" w:cs="Times New Roman"/>
        </w:rPr>
        <w:t xml:space="preserve"> по адресу: </w:t>
      </w:r>
    </w:p>
    <w:p w:rsidR="008E37ED" w:rsidRDefault="00975656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</w:t>
      </w:r>
    </w:p>
    <w:p w:rsidR="008E37ED" w:rsidRDefault="00975656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телефон: </w:t>
      </w:r>
      <w:r>
        <w:rPr>
          <w:rFonts w:ascii="Times New Roman" w:eastAsia="Calibri" w:hAnsi="Times New Roman" w:cs="Times New Roman"/>
        </w:rPr>
        <w:t>________________________</w:t>
      </w:r>
    </w:p>
    <w:p w:rsidR="008E37ED" w:rsidRDefault="00975656">
      <w:pPr>
        <w:spacing w:after="200" w:line="276" w:lineRule="auto"/>
        <w:ind w:firstLine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эл. адрес: _______________________</w:t>
      </w:r>
    </w:p>
    <w:p w:rsidR="008E37ED" w:rsidRDefault="008E37ED">
      <w:pPr>
        <w:spacing w:after="200" w:line="276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37ED" w:rsidRDefault="00975656">
      <w:pPr>
        <w:spacing w:after="200" w:line="276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РАЗРЕШЕНИЕ НА ИСПОЛЬЗОВАНИЕ ФОТОГРАФИЙ и ВИДЕО РЕБЕНКА</w:t>
      </w:r>
    </w:p>
    <w:p w:rsidR="008E37ED" w:rsidRDefault="00975656">
      <w:pPr>
        <w:spacing w:after="200" w:line="276" w:lineRule="auto"/>
        <w:ind w:firstLine="0"/>
        <w:jc w:val="lef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______________________________________________________________, разрешаю на безвозмездной основе публиковать видео моего (моей) несоверше</w:t>
      </w:r>
      <w:r>
        <w:rPr>
          <w:rFonts w:ascii="Times New Roman" w:eastAsia="Calibri" w:hAnsi="Times New Roman" w:cs="Times New Roman"/>
          <w:sz w:val="28"/>
          <w:szCs w:val="28"/>
        </w:rPr>
        <w:t>ннолетнего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(-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ей) сына / дочери </w:t>
      </w:r>
    </w:p>
    <w:p w:rsidR="008E37ED" w:rsidRDefault="00975656">
      <w:pPr>
        <w:spacing w:after="200" w:line="276" w:lineRule="auto"/>
        <w:ind w:firstLine="0"/>
        <w:jc w:val="lef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ФИО ребенка: _________________________________________________________________,</w:t>
      </w:r>
    </w:p>
    <w:p w:rsidR="008E37ED" w:rsidRDefault="00975656">
      <w:pPr>
        <w:spacing w:after="200" w:line="276" w:lineRule="auto"/>
        <w:ind w:firstLine="0"/>
        <w:jc w:val="lef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которых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он (она) изображен (а).</w:t>
      </w:r>
    </w:p>
    <w:p w:rsidR="008E37ED" w:rsidRDefault="00975656">
      <w:pPr>
        <w:spacing w:after="200" w:line="276" w:lineRule="auto"/>
        <w:ind w:firstLine="0"/>
        <w:jc w:val="lef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Настоящим я удостоверяю, что являюсь родителем ребенка и имею полное право заключить настоящее соглашение. </w:t>
      </w:r>
    </w:p>
    <w:p w:rsidR="008E37ED" w:rsidRDefault="008E37ED">
      <w:pPr>
        <w:spacing w:after="200" w:line="276" w:lineRule="auto"/>
        <w:ind w:firstLine="0"/>
        <w:jc w:val="left"/>
        <w:rPr>
          <w:rFonts w:ascii="Times New Roman" w:eastAsia="Calibri" w:hAnsi="Times New Roman" w:cs="Times New Roman"/>
          <w:sz w:val="28"/>
          <w:szCs w:val="28"/>
        </w:rPr>
      </w:pPr>
    </w:p>
    <w:p w:rsidR="008E37ED" w:rsidRDefault="00975656">
      <w:pPr>
        <w:spacing w:after="200" w:line="276" w:lineRule="auto"/>
        <w:ind w:firstLine="0"/>
        <w:jc w:val="lef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Дата:                                                                                          Подпись:</w:t>
      </w: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ind w:firstLine="0"/>
        <w:jc w:val="center"/>
        <w:rPr>
          <w:rFonts w:ascii="Times New Roman" w:hAnsi="Times New Roman" w:cs="Times New Roman"/>
        </w:rPr>
      </w:pPr>
    </w:p>
    <w:p w:rsidR="008E37ED" w:rsidRDefault="008E37ED">
      <w:pPr>
        <w:ind w:firstLine="0"/>
        <w:rPr>
          <w:rFonts w:ascii="Times New Roman" w:hAnsi="Times New Roman" w:cs="Times New Roman"/>
        </w:rPr>
      </w:pPr>
    </w:p>
    <w:sectPr w:rsidR="008E37ED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0300B"/>
    <w:multiLevelType w:val="multilevel"/>
    <w:tmpl w:val="A3C2BE5A"/>
    <w:lvl w:ilvl="0">
      <w:start w:val="1"/>
      <w:numFmt w:val="bullet"/>
      <w:lvlText w:val=""/>
      <w:lvlJc w:val="left"/>
      <w:pPr>
        <w:tabs>
          <w:tab w:val="num" w:pos="0"/>
        </w:tabs>
        <w:ind w:left="7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14" w:hanging="360"/>
      </w:pPr>
      <w:rPr>
        <w:rFonts w:ascii="Wingdings" w:hAnsi="Wingdings" w:cs="Wingdings" w:hint="default"/>
      </w:rPr>
    </w:lvl>
  </w:abstractNum>
  <w:abstractNum w:abstractNumId="1">
    <w:nsid w:val="0F9C75DF"/>
    <w:multiLevelType w:val="multilevel"/>
    <w:tmpl w:val="770A2500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FC26AA"/>
    <w:multiLevelType w:val="multilevel"/>
    <w:tmpl w:val="FFBC71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CA527DC"/>
    <w:multiLevelType w:val="multilevel"/>
    <w:tmpl w:val="94F612AC"/>
    <w:lvl w:ilvl="0">
      <w:start w:val="1"/>
      <w:numFmt w:val="decimal"/>
      <w:lvlText w:val="%1."/>
      <w:lvlJc w:val="left"/>
      <w:pPr>
        <w:tabs>
          <w:tab w:val="num" w:pos="0"/>
        </w:tabs>
        <w:ind w:left="1339" w:hanging="63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>
    <w:nsid w:val="48D13760"/>
    <w:multiLevelType w:val="multilevel"/>
    <w:tmpl w:val="2BFCEA5E"/>
    <w:lvl w:ilvl="0">
      <w:start w:val="1"/>
      <w:numFmt w:val="bullet"/>
      <w:lvlText w:val=""/>
      <w:lvlJc w:val="left"/>
      <w:pPr>
        <w:tabs>
          <w:tab w:val="num" w:pos="0"/>
        </w:tabs>
        <w:ind w:left="7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F131BB"/>
    <w:multiLevelType w:val="multilevel"/>
    <w:tmpl w:val="157EEE0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3E1D04"/>
    <w:multiLevelType w:val="multilevel"/>
    <w:tmpl w:val="C8B8B3AE"/>
    <w:lvl w:ilvl="0">
      <w:start w:val="1"/>
      <w:numFmt w:val="bullet"/>
      <w:lvlText w:val=""/>
      <w:lvlJc w:val="left"/>
      <w:pPr>
        <w:tabs>
          <w:tab w:val="num" w:pos="0"/>
        </w:tabs>
        <w:ind w:left="7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14" w:hanging="360"/>
      </w:pPr>
      <w:rPr>
        <w:rFonts w:ascii="Wingdings" w:hAnsi="Wingdings" w:cs="Wingdings" w:hint="default"/>
      </w:rPr>
    </w:lvl>
  </w:abstractNum>
  <w:abstractNum w:abstractNumId="7">
    <w:nsid w:val="662860C5"/>
    <w:multiLevelType w:val="multilevel"/>
    <w:tmpl w:val="57E6AF98"/>
    <w:lvl w:ilvl="0">
      <w:start w:val="1"/>
      <w:numFmt w:val="bullet"/>
      <w:lvlText w:val=""/>
      <w:lvlJc w:val="left"/>
      <w:pPr>
        <w:tabs>
          <w:tab w:val="num" w:pos="0"/>
        </w:tabs>
        <w:ind w:left="7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14" w:hanging="360"/>
      </w:pPr>
      <w:rPr>
        <w:rFonts w:ascii="Wingdings" w:hAnsi="Wingdings" w:cs="Wingdings" w:hint="default"/>
      </w:rPr>
    </w:lvl>
  </w:abstractNum>
  <w:abstractNum w:abstractNumId="8">
    <w:nsid w:val="6D4F32D8"/>
    <w:multiLevelType w:val="multilevel"/>
    <w:tmpl w:val="7E562C4E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7ED"/>
    <w:rsid w:val="00062EB8"/>
    <w:rsid w:val="003B5001"/>
    <w:rsid w:val="008E37ED"/>
    <w:rsid w:val="00975656"/>
    <w:rsid w:val="00A1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FA"/>
    <w:pPr>
      <w:ind w:firstLine="709"/>
      <w:jc w:val="both"/>
    </w:pPr>
  </w:style>
  <w:style w:type="paragraph" w:styleId="2">
    <w:name w:val="heading 2"/>
    <w:basedOn w:val="a"/>
    <w:next w:val="a"/>
    <w:link w:val="20"/>
    <w:qFormat/>
    <w:rsid w:val="007A5170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4C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422674"/>
  </w:style>
  <w:style w:type="character" w:customStyle="1" w:styleId="spellchecker-word-highlight">
    <w:name w:val="spellchecker-word-highlight"/>
    <w:basedOn w:val="a0"/>
    <w:qFormat/>
    <w:rsid w:val="00422674"/>
  </w:style>
  <w:style w:type="character" w:customStyle="1" w:styleId="20">
    <w:name w:val="Заголовок 2 Знак"/>
    <w:basedOn w:val="a0"/>
    <w:link w:val="2"/>
    <w:qFormat/>
    <w:rsid w:val="007A5170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styleId="a3">
    <w:name w:val="Hyperlink"/>
    <w:rsid w:val="00DC50CB"/>
    <w:rPr>
      <w:color w:val="0000FF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1119B7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891CBD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1C4C7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6">
    <w:name w:val="Strong"/>
    <w:qFormat/>
    <w:rPr>
      <w:b/>
      <w:bCs/>
    </w:rPr>
  </w:style>
  <w:style w:type="character" w:customStyle="1" w:styleId="user">
    <w:name w:val="Маркеры (user)"/>
    <w:qFormat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99"/>
    <w:qFormat/>
    <w:rsid w:val="000E0462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1119B7"/>
    <w:rPr>
      <w:rFonts w:ascii="Tahoma" w:hAnsi="Tahoma" w:cs="Tahoma"/>
      <w:sz w:val="16"/>
      <w:szCs w:val="16"/>
    </w:rPr>
  </w:style>
  <w:style w:type="paragraph" w:customStyle="1" w:styleId="user2">
    <w:name w:val="Содержимое врезки (user)"/>
    <w:basedOn w:val="a"/>
    <w:qFormat/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paragraph" w:customStyle="1" w:styleId="ad">
    <w:name w:val="Содержимое врезки"/>
    <w:basedOn w:val="a"/>
    <w:qFormat/>
  </w:style>
  <w:style w:type="numbering" w:customStyle="1" w:styleId="user5">
    <w:name w:val="Без списка (user)"/>
    <w:uiPriority w:val="99"/>
    <w:semiHidden/>
    <w:unhideWhenUsed/>
    <w:qFormat/>
  </w:style>
  <w:style w:type="character" w:styleId="ae">
    <w:name w:val="FollowedHyperlink"/>
    <w:basedOn w:val="a0"/>
    <w:uiPriority w:val="99"/>
    <w:semiHidden/>
    <w:unhideWhenUsed/>
    <w:rsid w:val="00062EB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sk.yandex.ru/i/RA0ZC4etDRe6L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14498-CB77-4FFB-8F2F-7F464227F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7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В. Стукалов</dc:creator>
  <dc:description/>
  <cp:lastModifiedBy>Пользователь</cp:lastModifiedBy>
  <cp:revision>30</cp:revision>
  <cp:lastPrinted>2025-10-27T13:57:00Z</cp:lastPrinted>
  <dcterms:created xsi:type="dcterms:W3CDTF">2023-10-12T07:18:00Z</dcterms:created>
  <dcterms:modified xsi:type="dcterms:W3CDTF">2025-10-27T13:59:00Z</dcterms:modified>
  <dc:language>ru-RU</dc:language>
</cp:coreProperties>
</file>